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8A204" w14:textId="77777777" w:rsidR="00A73487" w:rsidRDefault="00A73487" w:rsidP="0026017B">
      <w:pPr>
        <w:spacing w:after="240" w:line="240" w:lineRule="auto"/>
        <w:jc w:val="center"/>
        <w:rPr>
          <w:rFonts w:ascii="Arial" w:hAnsi="Arial" w:cs="Arial"/>
          <w:b/>
          <w:bCs/>
        </w:rPr>
      </w:pPr>
      <w:bookmarkStart w:id="0" w:name="_Hlk31419444"/>
    </w:p>
    <w:p w14:paraId="447EBFC1" w14:textId="5CE51F8F" w:rsidR="0026017B" w:rsidRPr="00412F47" w:rsidRDefault="0026017B" w:rsidP="0026017B">
      <w:pPr>
        <w:spacing w:after="240" w:line="240" w:lineRule="auto"/>
        <w:jc w:val="center"/>
        <w:rPr>
          <w:rFonts w:ascii="Arial" w:hAnsi="Arial" w:cs="Arial"/>
          <w:b/>
          <w:bCs/>
        </w:rPr>
      </w:pPr>
      <w:r w:rsidRPr="00412F47">
        <w:rPr>
          <w:rFonts w:ascii="Arial" w:hAnsi="Arial" w:cs="Arial"/>
          <w:b/>
          <w:bCs/>
        </w:rPr>
        <w:t>KİŞİSEL VERİLERİN KORUNMASI HAKKINDA AYDINLATMA METNİ</w:t>
      </w:r>
    </w:p>
    <w:bookmarkEnd w:id="0"/>
    <w:p w14:paraId="35246AC3" w14:textId="77777777" w:rsidR="00D76BA8" w:rsidRDefault="00D76BA8" w:rsidP="004D661B">
      <w:pPr>
        <w:spacing w:after="240" w:line="240" w:lineRule="auto"/>
        <w:jc w:val="both"/>
        <w:rPr>
          <w:rFonts w:ascii="Arial" w:hAnsi="Arial" w:cs="Arial"/>
        </w:rPr>
      </w:pPr>
    </w:p>
    <w:p w14:paraId="3FC1A250" w14:textId="4B0F2961" w:rsidR="004D661B" w:rsidRPr="00412F47" w:rsidRDefault="00FE21D3" w:rsidP="004D661B">
      <w:pPr>
        <w:spacing w:after="240" w:line="240" w:lineRule="auto"/>
        <w:jc w:val="both"/>
        <w:rPr>
          <w:rFonts w:ascii="Arial" w:hAnsi="Arial" w:cs="Arial"/>
        </w:rPr>
      </w:pPr>
      <w:r w:rsidRPr="00FE21D3">
        <w:rPr>
          <w:rFonts w:ascii="Arial" w:hAnsi="Arial" w:cs="Arial"/>
        </w:rPr>
        <w:t xml:space="preserve">Iveco Otomotiv Sanayi ve Ticaret Anonim Şirketi </w:t>
      </w:r>
      <w:r w:rsidR="004D661B" w:rsidRPr="00412F47">
        <w:rPr>
          <w:rFonts w:ascii="Arial" w:hAnsi="Arial" w:cs="Arial"/>
        </w:rPr>
        <w:t xml:space="preserve">(“Şirketimiz”) olarak, 6698 sayılı Kişisel Verilerin Korunması Kanunu (“Kanun”) kapsamında hazırladığımız işbu Kişisel Verilerin Korunması Hakkında Aydınlatma Metni ile Kanun kapsamında kişisel verilerinizin hangi amaçla işleneceği, işlenen kişisel verilerinizin toplanma yöntemi, hukuki sebebi ve haklarınızla ilgili olarak </w:t>
      </w:r>
      <w:r w:rsidR="00917081">
        <w:rPr>
          <w:rFonts w:ascii="Arial" w:hAnsi="Arial" w:cs="Arial"/>
        </w:rPr>
        <w:t xml:space="preserve">sizleri </w:t>
      </w:r>
      <w:r w:rsidR="004D661B" w:rsidRPr="00412F47">
        <w:rPr>
          <w:rFonts w:ascii="Arial" w:hAnsi="Arial" w:cs="Arial"/>
        </w:rPr>
        <w:t>bilgilendirmek isteriz.</w:t>
      </w:r>
    </w:p>
    <w:p w14:paraId="027CAC56" w14:textId="77777777" w:rsidR="004D661B" w:rsidRPr="00412F47" w:rsidRDefault="004D661B" w:rsidP="004D661B">
      <w:pPr>
        <w:spacing w:after="240" w:line="240" w:lineRule="auto"/>
        <w:jc w:val="both"/>
        <w:rPr>
          <w:rFonts w:ascii="Arial" w:hAnsi="Arial" w:cs="Arial"/>
          <w:b/>
          <w:bCs/>
        </w:rPr>
      </w:pPr>
      <w:r w:rsidRPr="00412F47">
        <w:rPr>
          <w:rFonts w:ascii="Arial" w:hAnsi="Arial" w:cs="Arial"/>
          <w:b/>
          <w:bCs/>
        </w:rPr>
        <w:t>VERİ SORUMLUSU</w:t>
      </w:r>
    </w:p>
    <w:p w14:paraId="1645BA8F" w14:textId="235AC3C1" w:rsidR="004D661B" w:rsidRPr="00412F47" w:rsidRDefault="004D661B" w:rsidP="004D661B">
      <w:pPr>
        <w:spacing w:after="240" w:line="240" w:lineRule="auto"/>
        <w:jc w:val="both"/>
        <w:rPr>
          <w:rFonts w:ascii="Arial" w:hAnsi="Arial" w:cs="Arial"/>
          <w:highlight w:val="yellow"/>
        </w:rPr>
      </w:pPr>
      <w:r w:rsidRPr="00412F47">
        <w:rPr>
          <w:rFonts w:ascii="Arial" w:hAnsi="Arial" w:cs="Arial"/>
        </w:rPr>
        <w:t>Kanun’un uygulanması bakımından</w:t>
      </w:r>
      <w:r w:rsidR="00D73DFC">
        <w:rPr>
          <w:rFonts w:ascii="Arial" w:hAnsi="Arial" w:cs="Arial"/>
        </w:rPr>
        <w:t xml:space="preserve">, </w:t>
      </w:r>
      <w:r w:rsidRPr="00412F47">
        <w:rPr>
          <w:rFonts w:ascii="Arial" w:hAnsi="Arial" w:cs="Arial"/>
        </w:rPr>
        <w:t>Eyüp Sultan Mah. Sekmen Cad. No:12 Sancaktepe, İstanbul adresinde</w:t>
      </w:r>
      <w:r w:rsidR="00040357" w:rsidRPr="00412F47">
        <w:rPr>
          <w:rFonts w:ascii="Arial" w:hAnsi="Arial" w:cs="Arial"/>
        </w:rPr>
        <w:t xml:space="preserve"> mukim</w:t>
      </w:r>
      <w:r w:rsidRPr="00412F47">
        <w:rPr>
          <w:rFonts w:ascii="Arial" w:hAnsi="Arial" w:cs="Arial"/>
        </w:rPr>
        <w:t xml:space="preserve"> </w:t>
      </w:r>
      <w:r w:rsidR="00FE21D3" w:rsidRPr="00FE21D3">
        <w:rPr>
          <w:rFonts w:ascii="Arial" w:hAnsi="Arial" w:cs="Arial"/>
        </w:rPr>
        <w:t xml:space="preserve">Iveco Otomotiv Sanayi ve Ticaret Anonim Şirketi </w:t>
      </w:r>
      <w:r w:rsidRPr="00412F47">
        <w:rPr>
          <w:rFonts w:ascii="Arial" w:hAnsi="Arial" w:cs="Arial"/>
        </w:rPr>
        <w:t>unvanlı Şirketimiz veri sorumlusudur.</w:t>
      </w:r>
    </w:p>
    <w:p w14:paraId="0483C9A4" w14:textId="725CE998" w:rsidR="00160FB8" w:rsidRPr="00412F47" w:rsidRDefault="00160FB8" w:rsidP="00160FB8">
      <w:pPr>
        <w:spacing w:after="240" w:line="240" w:lineRule="auto"/>
        <w:rPr>
          <w:rFonts w:ascii="Arial" w:hAnsi="Arial" w:cs="Arial"/>
          <w:b/>
          <w:bCs/>
        </w:rPr>
      </w:pPr>
      <w:r w:rsidRPr="00412F47">
        <w:rPr>
          <w:rFonts w:ascii="Arial" w:hAnsi="Arial" w:cs="Arial"/>
          <w:b/>
          <w:bCs/>
        </w:rPr>
        <w:t>KİŞİSEL VERİLERİNİZİN İŞLENME AMACI</w:t>
      </w:r>
    </w:p>
    <w:p w14:paraId="357F49F0" w14:textId="706BD373" w:rsidR="008F0F03" w:rsidRPr="00412F47" w:rsidRDefault="00160FB8" w:rsidP="005B71DA">
      <w:pPr>
        <w:spacing w:after="240" w:line="240" w:lineRule="auto"/>
        <w:jc w:val="both"/>
        <w:rPr>
          <w:rFonts w:ascii="Arial" w:hAnsi="Arial" w:cs="Arial"/>
        </w:rPr>
      </w:pPr>
      <w:r w:rsidRPr="00412F47">
        <w:rPr>
          <w:rFonts w:ascii="Arial" w:hAnsi="Arial" w:cs="Arial"/>
        </w:rPr>
        <w:t>Kanun ve Kanun’a bağlı ikincil düzenlemelere uygun olarak</w:t>
      </w:r>
      <w:r w:rsidR="00040357" w:rsidRPr="00412F47">
        <w:rPr>
          <w:rFonts w:ascii="Arial" w:hAnsi="Arial" w:cs="Arial"/>
        </w:rPr>
        <w:t>;</w:t>
      </w:r>
      <w:r w:rsidRPr="00412F47">
        <w:rPr>
          <w:rFonts w:ascii="Arial" w:hAnsi="Arial" w:cs="Arial"/>
        </w:rPr>
        <w:t xml:space="preserve"> </w:t>
      </w:r>
      <w:r w:rsidR="00DD031C" w:rsidRPr="00412F47">
        <w:rPr>
          <w:rFonts w:ascii="Arial" w:hAnsi="Arial" w:cs="Arial"/>
        </w:rPr>
        <w:t>Ad-</w:t>
      </w:r>
      <w:proofErr w:type="spellStart"/>
      <w:r w:rsidR="00DD031C" w:rsidRPr="00412F47">
        <w:rPr>
          <w:rFonts w:ascii="Arial" w:hAnsi="Arial" w:cs="Arial"/>
        </w:rPr>
        <w:t>Soyad</w:t>
      </w:r>
      <w:proofErr w:type="spellEnd"/>
      <w:r w:rsidR="00DD031C" w:rsidRPr="00412F47">
        <w:rPr>
          <w:rFonts w:ascii="Arial" w:hAnsi="Arial" w:cs="Arial"/>
        </w:rPr>
        <w:t xml:space="preserve">, E-posta, Telefon Numarası </w:t>
      </w:r>
      <w:r w:rsidR="00723772" w:rsidRPr="00412F47">
        <w:rPr>
          <w:rFonts w:ascii="Arial" w:hAnsi="Arial" w:cs="Arial"/>
        </w:rPr>
        <w:t xml:space="preserve">ve </w:t>
      </w:r>
      <w:r w:rsidR="00BB3EB3">
        <w:rPr>
          <w:rFonts w:ascii="Arial" w:hAnsi="Arial" w:cs="Arial"/>
        </w:rPr>
        <w:t xml:space="preserve">Şehir </w:t>
      </w:r>
      <w:bookmarkStart w:id="1" w:name="_Hlk43796300"/>
      <w:r w:rsidR="00BB3EB3">
        <w:rPr>
          <w:rFonts w:ascii="Arial" w:hAnsi="Arial" w:cs="Arial"/>
        </w:rPr>
        <w:t>bilgileriniz</w:t>
      </w:r>
      <w:r w:rsidR="00EF567B" w:rsidRPr="00412F47">
        <w:rPr>
          <w:rFonts w:ascii="Arial" w:hAnsi="Arial" w:cs="Arial"/>
        </w:rPr>
        <w:t>;</w:t>
      </w:r>
      <w:r w:rsidR="001C4E76">
        <w:rPr>
          <w:rFonts w:ascii="Arial" w:hAnsi="Arial" w:cs="Arial"/>
        </w:rPr>
        <w:t xml:space="preserve"> </w:t>
      </w:r>
      <w:r w:rsidR="00502D55">
        <w:rPr>
          <w:rFonts w:ascii="Arial" w:hAnsi="Arial" w:cs="Arial"/>
        </w:rPr>
        <w:t xml:space="preserve">iletişim formu üzerinden bize ileteceğiniz konuların değerlendirilmesi ve çözülebilmesi amacıyla açık rızanıza gerek olmaksızın ve izin vermeniz halinde ise aynı kişisel verileriniz, </w:t>
      </w:r>
      <w:r w:rsidR="00311929" w:rsidRPr="00412F47">
        <w:rPr>
          <w:rFonts w:ascii="Arial" w:hAnsi="Arial" w:cs="Arial"/>
        </w:rPr>
        <w:t>pazarlama</w:t>
      </w:r>
      <w:r w:rsidR="00DE4417" w:rsidRPr="00412F47">
        <w:rPr>
          <w:rFonts w:ascii="Arial" w:hAnsi="Arial" w:cs="Arial"/>
        </w:rPr>
        <w:t xml:space="preserve"> ve kampanya</w:t>
      </w:r>
      <w:r w:rsidR="00311929" w:rsidRPr="00412F47">
        <w:rPr>
          <w:rFonts w:ascii="Arial" w:hAnsi="Arial" w:cs="Arial"/>
        </w:rPr>
        <w:t xml:space="preserve"> süreçler</w:t>
      </w:r>
      <w:r w:rsidR="00EF567B" w:rsidRPr="00412F47">
        <w:rPr>
          <w:rFonts w:ascii="Arial" w:hAnsi="Arial" w:cs="Arial"/>
        </w:rPr>
        <w:t>imizi</w:t>
      </w:r>
      <w:r w:rsidR="00311929" w:rsidRPr="00412F47">
        <w:rPr>
          <w:rFonts w:ascii="Arial" w:hAnsi="Arial" w:cs="Arial"/>
        </w:rPr>
        <w:t xml:space="preserve"> </w:t>
      </w:r>
      <w:r w:rsidR="000A1C97">
        <w:rPr>
          <w:rFonts w:ascii="Arial" w:hAnsi="Arial" w:cs="Arial"/>
        </w:rPr>
        <w:t>yerine getirebilmek</w:t>
      </w:r>
      <w:r w:rsidR="00A73487">
        <w:rPr>
          <w:rFonts w:ascii="Arial" w:hAnsi="Arial" w:cs="Arial"/>
        </w:rPr>
        <w:t xml:space="preserve"> </w:t>
      </w:r>
      <w:r w:rsidR="00DE4417" w:rsidRPr="00412F47">
        <w:rPr>
          <w:rFonts w:ascii="Arial" w:hAnsi="Arial" w:cs="Arial"/>
        </w:rPr>
        <w:t>amacıyla</w:t>
      </w:r>
      <w:r w:rsidR="00DA203D" w:rsidRPr="00412F47">
        <w:rPr>
          <w:rFonts w:ascii="Arial" w:hAnsi="Arial" w:cs="Arial"/>
        </w:rPr>
        <w:t xml:space="preserve"> </w:t>
      </w:r>
      <w:r w:rsidR="00BB3050" w:rsidRPr="00412F47">
        <w:rPr>
          <w:rFonts w:ascii="Arial" w:hAnsi="Arial" w:cs="Arial"/>
        </w:rPr>
        <w:t>açık rızanıza istinaden işlene</w:t>
      </w:r>
      <w:r w:rsidR="00EF567B" w:rsidRPr="00412F47">
        <w:rPr>
          <w:rFonts w:ascii="Arial" w:hAnsi="Arial" w:cs="Arial"/>
        </w:rPr>
        <w:t>cektir</w:t>
      </w:r>
      <w:r w:rsidR="00BB3050" w:rsidRPr="00412F47">
        <w:rPr>
          <w:rFonts w:ascii="Arial" w:hAnsi="Arial" w:cs="Arial"/>
        </w:rPr>
        <w:t>.</w:t>
      </w:r>
      <w:bookmarkEnd w:id="1"/>
      <w:r w:rsidR="008F0F03" w:rsidRPr="00412F47">
        <w:rPr>
          <w:rFonts w:ascii="Arial" w:hAnsi="Arial" w:cs="Arial"/>
        </w:rPr>
        <w:t xml:space="preserve"> </w:t>
      </w:r>
    </w:p>
    <w:p w14:paraId="6F445E1E" w14:textId="77777777" w:rsidR="008D77F1" w:rsidRPr="00412F47" w:rsidRDefault="008D77F1" w:rsidP="008D77F1">
      <w:pPr>
        <w:spacing w:after="240" w:line="240" w:lineRule="auto"/>
        <w:jc w:val="both"/>
        <w:rPr>
          <w:rFonts w:ascii="Arial" w:hAnsi="Arial" w:cs="Arial"/>
          <w:b/>
          <w:bCs/>
        </w:rPr>
      </w:pPr>
      <w:r w:rsidRPr="00412F47">
        <w:rPr>
          <w:rFonts w:ascii="Arial" w:hAnsi="Arial" w:cs="Arial"/>
          <w:b/>
          <w:bCs/>
        </w:rPr>
        <w:t>KİŞİSEL VERİLERİN AKTARILMASI</w:t>
      </w:r>
    </w:p>
    <w:p w14:paraId="0116662E" w14:textId="77777777" w:rsidR="000239AC" w:rsidRPr="000239AC" w:rsidRDefault="008D77F1" w:rsidP="000239AC">
      <w:pPr>
        <w:spacing w:after="240" w:line="240" w:lineRule="auto"/>
        <w:jc w:val="both"/>
        <w:rPr>
          <w:rFonts w:ascii="Arial" w:hAnsi="Arial" w:cs="Arial"/>
        </w:rPr>
      </w:pPr>
      <w:r w:rsidRPr="00412F47">
        <w:rPr>
          <w:rFonts w:ascii="Arial" w:hAnsi="Arial" w:cs="Arial"/>
        </w:rPr>
        <w:t>Şirketimiz</w:t>
      </w:r>
      <w:r w:rsidR="006A7B09" w:rsidRPr="00412F47">
        <w:rPr>
          <w:rFonts w:ascii="Arial" w:hAnsi="Arial" w:cs="Arial"/>
        </w:rPr>
        <w:t>;</w:t>
      </w:r>
      <w:r w:rsidRPr="00412F47">
        <w:rPr>
          <w:rFonts w:ascii="Arial" w:hAnsi="Arial" w:cs="Arial"/>
        </w:rPr>
        <w:t xml:space="preserve"> </w:t>
      </w:r>
      <w:r w:rsidR="00BC2285" w:rsidRPr="00412F47">
        <w:rPr>
          <w:rFonts w:ascii="Arial" w:hAnsi="Arial" w:cs="Arial"/>
        </w:rPr>
        <w:t>Ad-</w:t>
      </w:r>
      <w:proofErr w:type="spellStart"/>
      <w:r w:rsidR="00BC2285" w:rsidRPr="00412F47">
        <w:rPr>
          <w:rFonts w:ascii="Arial" w:hAnsi="Arial" w:cs="Arial"/>
        </w:rPr>
        <w:t>Soyad</w:t>
      </w:r>
      <w:proofErr w:type="spellEnd"/>
      <w:r w:rsidR="00BC2285" w:rsidRPr="00412F47">
        <w:rPr>
          <w:rFonts w:ascii="Arial" w:hAnsi="Arial" w:cs="Arial"/>
        </w:rPr>
        <w:t xml:space="preserve">, E-posta, Telefon Numarası </w:t>
      </w:r>
      <w:r w:rsidR="00BB3EB3">
        <w:rPr>
          <w:rFonts w:ascii="Arial" w:hAnsi="Arial" w:cs="Arial"/>
        </w:rPr>
        <w:t>ve Şehir bilgileriniz</w:t>
      </w:r>
      <w:r w:rsidR="00F97412" w:rsidRPr="00412F47">
        <w:rPr>
          <w:rFonts w:ascii="Arial" w:hAnsi="Arial" w:cs="Arial"/>
        </w:rPr>
        <w:t xml:space="preserve">, şirketimiz adına </w:t>
      </w:r>
      <w:r w:rsidR="00311929" w:rsidRPr="00412F47">
        <w:rPr>
          <w:rFonts w:ascii="Arial" w:hAnsi="Arial" w:cs="Arial"/>
        </w:rPr>
        <w:t xml:space="preserve">pazarlama </w:t>
      </w:r>
      <w:r w:rsidR="006A7B09" w:rsidRPr="00412F47">
        <w:rPr>
          <w:rFonts w:ascii="Arial" w:hAnsi="Arial" w:cs="Arial"/>
        </w:rPr>
        <w:t xml:space="preserve">ve kampanya </w:t>
      </w:r>
      <w:r w:rsidR="00311929" w:rsidRPr="00412F47">
        <w:rPr>
          <w:rFonts w:ascii="Arial" w:hAnsi="Arial" w:cs="Arial"/>
        </w:rPr>
        <w:t>süreçlerin</w:t>
      </w:r>
      <w:r w:rsidR="00F97412" w:rsidRPr="00412F47">
        <w:rPr>
          <w:rFonts w:ascii="Arial" w:hAnsi="Arial" w:cs="Arial"/>
        </w:rPr>
        <w:t>de</w:t>
      </w:r>
      <w:r w:rsidR="009A4253" w:rsidRPr="00412F47">
        <w:rPr>
          <w:rFonts w:ascii="Arial" w:hAnsi="Arial" w:cs="Arial"/>
        </w:rPr>
        <w:t xml:space="preserve"> tarafımıza hizmet sağlayan tedarikçi firmalarımız</w:t>
      </w:r>
      <w:r w:rsidR="00311929" w:rsidRPr="00412F47">
        <w:rPr>
          <w:rFonts w:ascii="Arial" w:hAnsi="Arial" w:cs="Arial"/>
        </w:rPr>
        <w:t xml:space="preserve"> </w:t>
      </w:r>
      <w:r w:rsidR="006A7B09" w:rsidRPr="00412F47">
        <w:rPr>
          <w:rFonts w:ascii="Arial" w:hAnsi="Arial" w:cs="Arial"/>
        </w:rPr>
        <w:t xml:space="preserve">ile </w:t>
      </w:r>
      <w:r w:rsidR="009A4253" w:rsidRPr="00412F47">
        <w:rPr>
          <w:rFonts w:ascii="Arial" w:hAnsi="Arial" w:cs="Arial"/>
        </w:rPr>
        <w:t>meşru menfaat hukuki sebebine dayalı olarak</w:t>
      </w:r>
      <w:r w:rsidR="005872E5">
        <w:rPr>
          <w:rFonts w:ascii="Arial" w:hAnsi="Arial" w:cs="Arial"/>
        </w:rPr>
        <w:t xml:space="preserve"> ve yalnızca tarafımıza hizmet sağlan</w:t>
      </w:r>
      <w:r w:rsidR="00B04C08">
        <w:rPr>
          <w:rFonts w:ascii="Arial" w:hAnsi="Arial" w:cs="Arial"/>
        </w:rPr>
        <w:t xml:space="preserve">abilmesi </w:t>
      </w:r>
      <w:r w:rsidR="005872E5">
        <w:rPr>
          <w:rFonts w:ascii="Arial" w:hAnsi="Arial" w:cs="Arial"/>
        </w:rPr>
        <w:t>amacıyla</w:t>
      </w:r>
      <w:r w:rsidR="009A4253" w:rsidRPr="00412F47">
        <w:rPr>
          <w:rFonts w:ascii="Arial" w:hAnsi="Arial" w:cs="Arial"/>
        </w:rPr>
        <w:t xml:space="preserve"> </w:t>
      </w:r>
      <w:r w:rsidR="006A7B09" w:rsidRPr="00412F47">
        <w:rPr>
          <w:rFonts w:ascii="Arial" w:hAnsi="Arial" w:cs="Arial"/>
        </w:rPr>
        <w:t>paylaşılacaktır.</w:t>
      </w:r>
      <w:r w:rsidR="004B33DF">
        <w:rPr>
          <w:rFonts w:ascii="Arial" w:hAnsi="Arial" w:cs="Arial"/>
        </w:rPr>
        <w:t xml:space="preserve"> </w:t>
      </w:r>
      <w:r w:rsidR="000239AC" w:rsidRPr="000239AC">
        <w:rPr>
          <w:rFonts w:ascii="Arial" w:hAnsi="Arial" w:cs="Arial"/>
        </w:rPr>
        <w:t>Ayrıca, sosyal medya platformu ve şirketimiz sunucularının yurt dışında bulunuyor olması nedeniyle, açık rızanıza istinaden toplanan kişisel verileriniz yurtdışına aktarılacaktır.</w:t>
      </w:r>
    </w:p>
    <w:p w14:paraId="7DECEFB5" w14:textId="77777777" w:rsidR="00C8650F" w:rsidRPr="00412F47" w:rsidRDefault="00C8650F" w:rsidP="00C8650F">
      <w:pPr>
        <w:spacing w:after="240" w:line="240" w:lineRule="auto"/>
        <w:jc w:val="both"/>
        <w:rPr>
          <w:rFonts w:ascii="Arial" w:hAnsi="Arial" w:cs="Arial"/>
          <w:b/>
          <w:bCs/>
        </w:rPr>
      </w:pPr>
      <w:bookmarkStart w:id="2" w:name="_Hlk31483921"/>
      <w:r w:rsidRPr="00412F47">
        <w:rPr>
          <w:rFonts w:ascii="Arial" w:hAnsi="Arial" w:cs="Arial"/>
          <w:b/>
          <w:bCs/>
        </w:rPr>
        <w:t>KİŞİSEL VERİLERİNİZİ TOPLAMAMIZIN YÖNTEMİ VE HUKUKİ SEBEBİ</w:t>
      </w:r>
    </w:p>
    <w:p w14:paraId="05B4F762" w14:textId="0FD9D3B6" w:rsidR="0026017B" w:rsidRPr="00412F47" w:rsidRDefault="00062ACE" w:rsidP="0026017B">
      <w:pPr>
        <w:spacing w:after="240" w:line="240" w:lineRule="auto"/>
        <w:jc w:val="both"/>
        <w:rPr>
          <w:rFonts w:ascii="Arial" w:hAnsi="Arial" w:cs="Arial"/>
        </w:rPr>
      </w:pPr>
      <w:r w:rsidRPr="00412F47">
        <w:rPr>
          <w:rFonts w:ascii="Arial" w:hAnsi="Arial" w:cs="Arial"/>
        </w:rPr>
        <w:t>Ad-</w:t>
      </w:r>
      <w:proofErr w:type="spellStart"/>
      <w:r w:rsidRPr="00412F47">
        <w:rPr>
          <w:rFonts w:ascii="Arial" w:hAnsi="Arial" w:cs="Arial"/>
        </w:rPr>
        <w:t>Soyad</w:t>
      </w:r>
      <w:proofErr w:type="spellEnd"/>
      <w:r w:rsidRPr="00412F47">
        <w:rPr>
          <w:rFonts w:ascii="Arial" w:hAnsi="Arial" w:cs="Arial"/>
        </w:rPr>
        <w:t>, E-posta, Telefon Numarası</w:t>
      </w:r>
      <w:r w:rsidR="00BB3EB3">
        <w:rPr>
          <w:rFonts w:ascii="Arial" w:hAnsi="Arial" w:cs="Arial"/>
        </w:rPr>
        <w:t xml:space="preserve"> ve</w:t>
      </w:r>
      <w:r w:rsidRPr="00412F47">
        <w:rPr>
          <w:rFonts w:ascii="Arial" w:hAnsi="Arial" w:cs="Arial"/>
        </w:rPr>
        <w:t xml:space="preserve"> </w:t>
      </w:r>
      <w:r w:rsidR="00BB3EB3">
        <w:rPr>
          <w:rFonts w:ascii="Arial" w:hAnsi="Arial" w:cs="Arial"/>
        </w:rPr>
        <w:t>Şehir bilgileriniz</w:t>
      </w:r>
      <w:r w:rsidR="00C342B9" w:rsidRPr="00412F47">
        <w:rPr>
          <w:rFonts w:ascii="Arial" w:hAnsi="Arial" w:cs="Arial"/>
        </w:rPr>
        <w:t>,</w:t>
      </w:r>
      <w:r w:rsidR="00502D55">
        <w:rPr>
          <w:rFonts w:ascii="Arial" w:hAnsi="Arial" w:cs="Arial"/>
        </w:rPr>
        <w:t xml:space="preserve"> sözleşmenin ifası için zorunlu olma hukuki sebebine dayalı olarak ve izin verdiğiniz durumlarda ise </w:t>
      </w:r>
      <w:r w:rsidR="00412F47" w:rsidRPr="00412F47">
        <w:rPr>
          <w:rFonts w:ascii="Arial" w:hAnsi="Arial" w:cs="Arial"/>
        </w:rPr>
        <w:t xml:space="preserve">açık rızanıza istinaden </w:t>
      </w:r>
      <w:r w:rsidR="0026017B" w:rsidRPr="00412F47">
        <w:rPr>
          <w:rFonts w:ascii="Arial" w:hAnsi="Arial" w:cs="Arial"/>
        </w:rPr>
        <w:t xml:space="preserve">elektronik ortamda </w:t>
      </w:r>
      <w:r w:rsidR="00C8650F" w:rsidRPr="00412F47">
        <w:rPr>
          <w:rFonts w:ascii="Arial" w:hAnsi="Arial" w:cs="Arial"/>
        </w:rPr>
        <w:t>toplanmaktadır</w:t>
      </w:r>
      <w:r w:rsidR="0026017B" w:rsidRPr="00412F47">
        <w:rPr>
          <w:rFonts w:ascii="Arial" w:hAnsi="Arial" w:cs="Arial"/>
        </w:rPr>
        <w:t xml:space="preserve">. </w:t>
      </w:r>
    </w:p>
    <w:bookmarkEnd w:id="2"/>
    <w:p w14:paraId="0A830B33" w14:textId="77777777" w:rsidR="00270597" w:rsidRPr="00412F47" w:rsidRDefault="00270597" w:rsidP="00270597">
      <w:pPr>
        <w:spacing w:after="240" w:line="240" w:lineRule="auto"/>
        <w:jc w:val="both"/>
        <w:rPr>
          <w:rFonts w:ascii="Arial" w:hAnsi="Arial" w:cs="Arial"/>
          <w:b/>
          <w:bCs/>
        </w:rPr>
      </w:pPr>
      <w:r w:rsidRPr="00412F47">
        <w:rPr>
          <w:rFonts w:ascii="Arial" w:hAnsi="Arial" w:cs="Arial"/>
          <w:b/>
          <w:bCs/>
        </w:rPr>
        <w:t>KİŞİSEL VERİ SAHİBİNİN HAKLARI</w:t>
      </w:r>
    </w:p>
    <w:p w14:paraId="59A9CA80" w14:textId="77777777" w:rsidR="00121438" w:rsidRPr="00412F47" w:rsidRDefault="00270597" w:rsidP="00121438">
      <w:pPr>
        <w:spacing w:after="240" w:line="240" w:lineRule="auto"/>
        <w:jc w:val="both"/>
        <w:rPr>
          <w:rFonts w:ascii="Arial" w:hAnsi="Arial" w:cs="Arial"/>
        </w:rPr>
      </w:pPr>
      <w:r w:rsidRPr="00412F47">
        <w:rPr>
          <w:rFonts w:ascii="Arial" w:hAnsi="Arial" w:cs="Arial"/>
        </w:rPr>
        <w:t xml:space="preserve">Kişisel verisi işlenen gerçek kişilerin </w:t>
      </w:r>
      <w:r w:rsidR="00296304" w:rsidRPr="00412F47">
        <w:rPr>
          <w:rFonts w:ascii="Arial" w:hAnsi="Arial" w:cs="Arial"/>
        </w:rPr>
        <w:t xml:space="preserve">sahip olduğu haklar </w:t>
      </w:r>
      <w:r w:rsidRPr="00412F47">
        <w:rPr>
          <w:rFonts w:ascii="Arial" w:hAnsi="Arial" w:cs="Arial"/>
        </w:rPr>
        <w:t xml:space="preserve">Kanun’un 11. </w:t>
      </w:r>
      <w:r w:rsidR="00296304" w:rsidRPr="00412F47">
        <w:rPr>
          <w:rFonts w:ascii="Arial" w:hAnsi="Arial" w:cs="Arial"/>
        </w:rPr>
        <w:t>M</w:t>
      </w:r>
      <w:r w:rsidRPr="00412F47">
        <w:rPr>
          <w:rFonts w:ascii="Arial" w:hAnsi="Arial" w:cs="Arial"/>
        </w:rPr>
        <w:t>addesi</w:t>
      </w:r>
      <w:r w:rsidR="00296304" w:rsidRPr="00412F47">
        <w:rPr>
          <w:rFonts w:ascii="Arial" w:hAnsi="Arial" w:cs="Arial"/>
        </w:rPr>
        <w:t xml:space="preserve">nde sayılmıştır. </w:t>
      </w:r>
      <w:r w:rsidRPr="00412F47">
        <w:rPr>
          <w:rFonts w:ascii="Arial" w:hAnsi="Arial" w:cs="Arial"/>
        </w:rPr>
        <w:t xml:space="preserve">Kişisel veri sahibi olarak </w:t>
      </w:r>
      <w:r w:rsidR="00296304" w:rsidRPr="00412F47">
        <w:rPr>
          <w:rFonts w:ascii="Arial" w:hAnsi="Arial" w:cs="Arial"/>
        </w:rPr>
        <w:t xml:space="preserve">söz konusu </w:t>
      </w:r>
      <w:r w:rsidRPr="00412F47">
        <w:rPr>
          <w:rFonts w:ascii="Arial" w:hAnsi="Arial" w:cs="Arial"/>
        </w:rPr>
        <w:t>haklarınıza ilişkin taleplerinizi, Veri Sorumlusuna Başvuru Usul ve Esasları Hakkında Tebliğ’de öngörülen başvuru usullerine uygun olarak</w:t>
      </w:r>
      <w:r w:rsidR="00121438" w:rsidRPr="00412F47">
        <w:rPr>
          <w:rFonts w:ascii="Arial" w:hAnsi="Arial" w:cs="Arial"/>
        </w:rPr>
        <w:t>;</w:t>
      </w:r>
      <w:r w:rsidRPr="00412F47">
        <w:rPr>
          <w:rFonts w:ascii="Arial" w:hAnsi="Arial" w:cs="Arial"/>
        </w:rPr>
        <w:t xml:space="preserve"> </w:t>
      </w:r>
      <w:r w:rsidR="00121438" w:rsidRPr="00412F47">
        <w:rPr>
          <w:rFonts w:ascii="Arial" w:hAnsi="Arial" w:cs="Arial"/>
        </w:rPr>
        <w:t xml:space="preserve">Veri sahibi olarak yukarıda sayılan haklarınıza ilişkin taleplerinizi, Veri Sorumlusuna Başvuru Usul ve Esasları Hakkında Tebliğ’de öngörülen başvuru usullerine uygun olarak; </w:t>
      </w:r>
    </w:p>
    <w:p w14:paraId="61CA86E3" w14:textId="77777777" w:rsidR="00121438" w:rsidRPr="00412F47" w:rsidRDefault="00121438" w:rsidP="00121438">
      <w:pPr>
        <w:numPr>
          <w:ilvl w:val="0"/>
          <w:numId w:val="4"/>
        </w:numPr>
        <w:spacing w:after="240" w:line="240" w:lineRule="auto"/>
        <w:jc w:val="both"/>
        <w:rPr>
          <w:rFonts w:ascii="Arial" w:hAnsi="Arial" w:cs="Arial"/>
        </w:rPr>
      </w:pPr>
      <w:r w:rsidRPr="00412F47">
        <w:rPr>
          <w:rFonts w:ascii="Arial" w:hAnsi="Arial" w:cs="Arial"/>
        </w:rPr>
        <w:t xml:space="preserve">Eyüp Sultan Mah. Sekmen Cad. No:12 Sancaktepe, İstanbul adresine kimlik teyidinizin yapılması sağlanarak bizzat, veya </w:t>
      </w:r>
    </w:p>
    <w:p w14:paraId="31A58C01" w14:textId="77777777" w:rsidR="00121438" w:rsidRPr="00412F47" w:rsidRDefault="00121438" w:rsidP="00121438">
      <w:pPr>
        <w:numPr>
          <w:ilvl w:val="0"/>
          <w:numId w:val="4"/>
        </w:numPr>
        <w:spacing w:after="240" w:line="240" w:lineRule="auto"/>
        <w:jc w:val="both"/>
        <w:rPr>
          <w:rFonts w:ascii="Arial" w:hAnsi="Arial" w:cs="Arial"/>
        </w:rPr>
      </w:pPr>
      <w:r w:rsidRPr="00412F47">
        <w:rPr>
          <w:rFonts w:ascii="Arial" w:hAnsi="Arial" w:cs="Arial"/>
        </w:rPr>
        <w:t>Noter kanalıyla resmi usulde, veya</w:t>
      </w:r>
    </w:p>
    <w:p w14:paraId="6D4C65F3" w14:textId="77777777" w:rsidR="00BB3EB3" w:rsidRDefault="00BB3EB3" w:rsidP="00BB3EB3">
      <w:pPr>
        <w:numPr>
          <w:ilvl w:val="0"/>
          <w:numId w:val="4"/>
        </w:numPr>
        <w:spacing w:after="240" w:line="240" w:lineRule="auto"/>
        <w:jc w:val="both"/>
        <w:rPr>
          <w:rFonts w:ascii="Arial" w:hAnsi="Arial" w:cs="Arial"/>
        </w:rPr>
      </w:pPr>
      <w:r w:rsidRPr="00BB3EB3">
        <w:rPr>
          <w:rFonts w:ascii="Arial" w:hAnsi="Arial" w:cs="Arial"/>
        </w:rPr>
        <w:t xml:space="preserve">Aşağıda yer verilen e-posta adresine iletebilirsiniz: </w:t>
      </w:r>
    </w:p>
    <w:p w14:paraId="36F8DE87" w14:textId="05F3994A" w:rsidR="00121438" w:rsidRPr="00BB3EB3" w:rsidRDefault="00BB3EB3" w:rsidP="00BB3EB3">
      <w:pPr>
        <w:spacing w:after="240" w:line="240" w:lineRule="auto"/>
        <w:ind w:left="720"/>
        <w:jc w:val="both"/>
        <w:rPr>
          <w:rFonts w:ascii="Arial" w:hAnsi="Arial" w:cs="Arial"/>
        </w:rPr>
      </w:pPr>
      <w:r w:rsidRPr="00BB3EB3">
        <w:rPr>
          <w:rFonts w:ascii="Arial" w:hAnsi="Arial" w:cs="Arial"/>
        </w:rPr>
        <w:t>privacy-compliance@ivecogroup.com</w:t>
      </w:r>
    </w:p>
    <w:p w14:paraId="1BC6B4C4" w14:textId="3C5B9F79" w:rsidR="00412F47" w:rsidRPr="00D76BA8" w:rsidRDefault="00BB24B2" w:rsidP="00E0423B">
      <w:pPr>
        <w:spacing w:after="240" w:line="240" w:lineRule="auto"/>
        <w:jc w:val="both"/>
        <w:rPr>
          <w:rFonts w:ascii="Arial" w:hAnsi="Arial" w:cs="Arial"/>
        </w:rPr>
      </w:pPr>
      <w:r w:rsidRPr="00412F47">
        <w:rPr>
          <w:rFonts w:ascii="Arial" w:hAnsi="Arial" w:cs="Arial"/>
        </w:rPr>
        <w:t>İ</w:t>
      </w:r>
      <w:r w:rsidR="00270597" w:rsidRPr="00412F47">
        <w:rPr>
          <w:rFonts w:ascii="Arial" w:hAnsi="Arial" w:cs="Arial"/>
        </w:rPr>
        <w:t>şlemin ayrıca bir maliyeti gerektirmesi halinde, Kişisel Verileri Koruma Kurulu’nca belirlenen tarifedeki ücreti talep edebilecektir.</w:t>
      </w:r>
    </w:p>
    <w:sectPr w:rsidR="00412F47" w:rsidRPr="00D76BA8" w:rsidSect="00931C41">
      <w:pgSz w:w="11906" w:h="16838"/>
      <w:pgMar w:top="900" w:right="1417" w:bottom="90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782F"/>
    <w:multiLevelType w:val="hybridMultilevel"/>
    <w:tmpl w:val="023062D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E27429"/>
    <w:multiLevelType w:val="hybridMultilevel"/>
    <w:tmpl w:val="76D43410"/>
    <w:lvl w:ilvl="0" w:tplc="D0807060">
      <w:start w:val="1"/>
      <w:numFmt w:val="lowerLetter"/>
      <w:lvlText w:val="%1)"/>
      <w:lvlJc w:val="left"/>
      <w:pPr>
        <w:ind w:left="720" w:hanging="360"/>
      </w:pPr>
      <w:rPr>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6D75111"/>
    <w:multiLevelType w:val="hybridMultilevel"/>
    <w:tmpl w:val="7D36F872"/>
    <w:lvl w:ilvl="0" w:tplc="4798F130">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69D2FC0"/>
    <w:multiLevelType w:val="hybridMultilevel"/>
    <w:tmpl w:val="46AA6136"/>
    <w:lvl w:ilvl="0" w:tplc="4B30DA4C">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26816270">
    <w:abstractNumId w:val="1"/>
  </w:num>
  <w:num w:numId="2" w16cid:durableId="281614275">
    <w:abstractNumId w:val="3"/>
  </w:num>
  <w:num w:numId="3" w16cid:durableId="314729115">
    <w:abstractNumId w:val="2"/>
  </w:num>
  <w:num w:numId="4" w16cid:durableId="1389567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7B"/>
    <w:rsid w:val="000239AC"/>
    <w:rsid w:val="0003644B"/>
    <w:rsid w:val="00040357"/>
    <w:rsid w:val="00057EB2"/>
    <w:rsid w:val="00062ACE"/>
    <w:rsid w:val="000A1C97"/>
    <w:rsid w:val="000B5BFF"/>
    <w:rsid w:val="000E7412"/>
    <w:rsid w:val="00121438"/>
    <w:rsid w:val="00135742"/>
    <w:rsid w:val="00160FB8"/>
    <w:rsid w:val="001C4E76"/>
    <w:rsid w:val="001E6D49"/>
    <w:rsid w:val="00200247"/>
    <w:rsid w:val="00215AC6"/>
    <w:rsid w:val="0026017B"/>
    <w:rsid w:val="00270597"/>
    <w:rsid w:val="00296304"/>
    <w:rsid w:val="002D25D7"/>
    <w:rsid w:val="002E7A66"/>
    <w:rsid w:val="00311929"/>
    <w:rsid w:val="003239F9"/>
    <w:rsid w:val="00351A9E"/>
    <w:rsid w:val="003654E9"/>
    <w:rsid w:val="00366F9A"/>
    <w:rsid w:val="003B5597"/>
    <w:rsid w:val="003D38C2"/>
    <w:rsid w:val="003E5492"/>
    <w:rsid w:val="003F044B"/>
    <w:rsid w:val="004071AC"/>
    <w:rsid w:val="00412F47"/>
    <w:rsid w:val="004265CA"/>
    <w:rsid w:val="00446FF6"/>
    <w:rsid w:val="004747F1"/>
    <w:rsid w:val="00485DAD"/>
    <w:rsid w:val="00486750"/>
    <w:rsid w:val="004903A6"/>
    <w:rsid w:val="004B33DF"/>
    <w:rsid w:val="004C3AE9"/>
    <w:rsid w:val="004D661B"/>
    <w:rsid w:val="00502D55"/>
    <w:rsid w:val="0055504F"/>
    <w:rsid w:val="005641DF"/>
    <w:rsid w:val="005872E5"/>
    <w:rsid w:val="00591F3B"/>
    <w:rsid w:val="005B5120"/>
    <w:rsid w:val="005B71DA"/>
    <w:rsid w:val="005D7BC7"/>
    <w:rsid w:val="00633007"/>
    <w:rsid w:val="0063546A"/>
    <w:rsid w:val="00644FCC"/>
    <w:rsid w:val="00655C9C"/>
    <w:rsid w:val="00696349"/>
    <w:rsid w:val="006A7B09"/>
    <w:rsid w:val="00723772"/>
    <w:rsid w:val="0077575C"/>
    <w:rsid w:val="00777236"/>
    <w:rsid w:val="007B7A84"/>
    <w:rsid w:val="007C64BE"/>
    <w:rsid w:val="007E033B"/>
    <w:rsid w:val="007E6CF8"/>
    <w:rsid w:val="007F2693"/>
    <w:rsid w:val="007F73FC"/>
    <w:rsid w:val="008A7D74"/>
    <w:rsid w:val="008B656A"/>
    <w:rsid w:val="008B7127"/>
    <w:rsid w:val="008D77F1"/>
    <w:rsid w:val="008F0F03"/>
    <w:rsid w:val="00917081"/>
    <w:rsid w:val="00931C41"/>
    <w:rsid w:val="009334EF"/>
    <w:rsid w:val="009624BE"/>
    <w:rsid w:val="009A4253"/>
    <w:rsid w:val="00A10197"/>
    <w:rsid w:val="00A73487"/>
    <w:rsid w:val="00AE405B"/>
    <w:rsid w:val="00B04C08"/>
    <w:rsid w:val="00B14763"/>
    <w:rsid w:val="00B21490"/>
    <w:rsid w:val="00B66647"/>
    <w:rsid w:val="00B67857"/>
    <w:rsid w:val="00B70D89"/>
    <w:rsid w:val="00B72766"/>
    <w:rsid w:val="00B869A2"/>
    <w:rsid w:val="00BB24B2"/>
    <w:rsid w:val="00BB3050"/>
    <w:rsid w:val="00BB3EB3"/>
    <w:rsid w:val="00BC2285"/>
    <w:rsid w:val="00BD2922"/>
    <w:rsid w:val="00C04A86"/>
    <w:rsid w:val="00C342B9"/>
    <w:rsid w:val="00C61DE3"/>
    <w:rsid w:val="00C8204C"/>
    <w:rsid w:val="00C8356C"/>
    <w:rsid w:val="00C8650F"/>
    <w:rsid w:val="00C900AD"/>
    <w:rsid w:val="00D03C36"/>
    <w:rsid w:val="00D157AA"/>
    <w:rsid w:val="00D73DFC"/>
    <w:rsid w:val="00D76BA8"/>
    <w:rsid w:val="00D954EB"/>
    <w:rsid w:val="00DA203D"/>
    <w:rsid w:val="00DB2FA1"/>
    <w:rsid w:val="00DD031C"/>
    <w:rsid w:val="00DD7CEE"/>
    <w:rsid w:val="00DE4417"/>
    <w:rsid w:val="00E0423B"/>
    <w:rsid w:val="00E50B2A"/>
    <w:rsid w:val="00E674BC"/>
    <w:rsid w:val="00EF567B"/>
    <w:rsid w:val="00F0677D"/>
    <w:rsid w:val="00F63159"/>
    <w:rsid w:val="00F97412"/>
    <w:rsid w:val="00FB6C96"/>
    <w:rsid w:val="00FC1E55"/>
    <w:rsid w:val="00FE21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408C"/>
  <w15:chartTrackingRefBased/>
  <w15:docId w15:val="{55552EA3-440D-4B53-B65D-4C07C6C3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01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017B"/>
    <w:rPr>
      <w:rFonts w:ascii="Segoe UI" w:hAnsi="Segoe UI" w:cs="Segoe UI"/>
      <w:sz w:val="18"/>
      <w:szCs w:val="18"/>
    </w:rPr>
  </w:style>
  <w:style w:type="paragraph" w:styleId="ListeParagraf">
    <w:name w:val="List Paragraph"/>
    <w:basedOn w:val="Normal"/>
    <w:uiPriority w:val="34"/>
    <w:qFormat/>
    <w:rsid w:val="00270597"/>
    <w:pPr>
      <w:ind w:left="720"/>
      <w:contextualSpacing/>
    </w:pPr>
  </w:style>
  <w:style w:type="character" w:styleId="Kpr">
    <w:name w:val="Hyperlink"/>
    <w:basedOn w:val="VarsaylanParagrafYazTipi"/>
    <w:uiPriority w:val="99"/>
    <w:unhideWhenUsed/>
    <w:rsid w:val="008A7D74"/>
    <w:rPr>
      <w:color w:val="0563C1" w:themeColor="hyperlink"/>
      <w:u w:val="single"/>
    </w:rPr>
  </w:style>
  <w:style w:type="character" w:styleId="zmlenmeyenBahsetme">
    <w:name w:val="Unresolved Mention"/>
    <w:basedOn w:val="VarsaylanParagrafYazTipi"/>
    <w:uiPriority w:val="99"/>
    <w:semiHidden/>
    <w:unhideWhenUsed/>
    <w:rsid w:val="008A7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58296">
      <w:bodyDiv w:val="1"/>
      <w:marLeft w:val="0"/>
      <w:marRight w:val="0"/>
      <w:marTop w:val="0"/>
      <w:marBottom w:val="0"/>
      <w:divBdr>
        <w:top w:val="none" w:sz="0" w:space="0" w:color="auto"/>
        <w:left w:val="none" w:sz="0" w:space="0" w:color="auto"/>
        <w:bottom w:val="none" w:sz="0" w:space="0" w:color="auto"/>
        <w:right w:val="none" w:sz="0" w:space="0" w:color="auto"/>
      </w:divBdr>
    </w:div>
    <w:div w:id="311057126">
      <w:bodyDiv w:val="1"/>
      <w:marLeft w:val="0"/>
      <w:marRight w:val="0"/>
      <w:marTop w:val="0"/>
      <w:marBottom w:val="0"/>
      <w:divBdr>
        <w:top w:val="none" w:sz="0" w:space="0" w:color="auto"/>
        <w:left w:val="none" w:sz="0" w:space="0" w:color="auto"/>
        <w:bottom w:val="none" w:sz="0" w:space="0" w:color="auto"/>
        <w:right w:val="none" w:sz="0" w:space="0" w:color="auto"/>
      </w:divBdr>
    </w:div>
    <w:div w:id="711224671">
      <w:bodyDiv w:val="1"/>
      <w:marLeft w:val="0"/>
      <w:marRight w:val="0"/>
      <w:marTop w:val="0"/>
      <w:marBottom w:val="0"/>
      <w:divBdr>
        <w:top w:val="none" w:sz="0" w:space="0" w:color="auto"/>
        <w:left w:val="none" w:sz="0" w:space="0" w:color="auto"/>
        <w:bottom w:val="none" w:sz="0" w:space="0" w:color="auto"/>
        <w:right w:val="none" w:sz="0" w:space="0" w:color="auto"/>
      </w:divBdr>
    </w:div>
    <w:div w:id="725572303">
      <w:bodyDiv w:val="1"/>
      <w:marLeft w:val="0"/>
      <w:marRight w:val="0"/>
      <w:marTop w:val="0"/>
      <w:marBottom w:val="0"/>
      <w:divBdr>
        <w:top w:val="none" w:sz="0" w:space="0" w:color="auto"/>
        <w:left w:val="none" w:sz="0" w:space="0" w:color="auto"/>
        <w:bottom w:val="none" w:sz="0" w:space="0" w:color="auto"/>
        <w:right w:val="none" w:sz="0" w:space="0" w:color="auto"/>
      </w:divBdr>
    </w:div>
    <w:div w:id="834565258">
      <w:bodyDiv w:val="1"/>
      <w:marLeft w:val="0"/>
      <w:marRight w:val="0"/>
      <w:marTop w:val="0"/>
      <w:marBottom w:val="0"/>
      <w:divBdr>
        <w:top w:val="none" w:sz="0" w:space="0" w:color="auto"/>
        <w:left w:val="none" w:sz="0" w:space="0" w:color="auto"/>
        <w:bottom w:val="none" w:sz="0" w:space="0" w:color="auto"/>
        <w:right w:val="none" w:sz="0" w:space="0" w:color="auto"/>
      </w:divBdr>
    </w:div>
    <w:div w:id="1765877972">
      <w:bodyDiv w:val="1"/>
      <w:marLeft w:val="0"/>
      <w:marRight w:val="0"/>
      <w:marTop w:val="0"/>
      <w:marBottom w:val="0"/>
      <w:divBdr>
        <w:top w:val="none" w:sz="0" w:space="0" w:color="auto"/>
        <w:left w:val="none" w:sz="0" w:space="0" w:color="auto"/>
        <w:bottom w:val="none" w:sz="0" w:space="0" w:color="auto"/>
        <w:right w:val="none" w:sz="0" w:space="0" w:color="auto"/>
      </w:divBdr>
    </w:div>
    <w:div w:id="188548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Orçun Eryılmaz</dc:creator>
  <cp:keywords/>
  <dc:description/>
  <cp:lastModifiedBy>Orcun Eryilmaz</cp:lastModifiedBy>
  <cp:revision>2</cp:revision>
  <dcterms:created xsi:type="dcterms:W3CDTF">2024-07-24T09:35:00Z</dcterms:created>
  <dcterms:modified xsi:type="dcterms:W3CDTF">2024-07-24T09:35:00Z</dcterms:modified>
</cp:coreProperties>
</file>